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D7" w:rsidRDefault="004E216D" w:rsidP="004E216D">
      <w:bookmarkStart w:id="0" w:name="_GoBack"/>
      <w:bookmarkEnd w:id="0"/>
      <w:r>
        <w:rPr>
          <w:noProof/>
        </w:rPr>
        <w:drawing>
          <wp:inline distT="0" distB="0" distL="0" distR="0" wp14:anchorId="511EBBC2" wp14:editId="2315D8B2">
            <wp:extent cx="2548467" cy="8191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BI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288" cy="8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019" w:rsidRPr="004E216D" w:rsidRDefault="00C95638" w:rsidP="004E216D">
      <w:pPr>
        <w:spacing w:after="0"/>
        <w:rPr>
          <w:rFonts w:ascii="Trajan Pro" w:hAnsi="Trajan Pro"/>
          <w:b/>
          <w:color w:val="524F26"/>
          <w:sz w:val="24"/>
          <w:szCs w:val="24"/>
        </w:rPr>
      </w:pPr>
      <w:r w:rsidRPr="004E216D">
        <w:rPr>
          <w:rFonts w:ascii="Trajan Pro" w:hAnsi="Trajan Pro"/>
          <w:b/>
          <w:color w:val="524F26"/>
          <w:sz w:val="24"/>
          <w:szCs w:val="24"/>
        </w:rPr>
        <w:t>Department</w:t>
      </w:r>
      <w:r w:rsidR="002D4C89">
        <w:rPr>
          <w:rFonts w:ascii="Trajan Pro" w:hAnsi="Trajan Pro"/>
          <w:b/>
          <w:color w:val="524F26"/>
          <w:sz w:val="24"/>
          <w:szCs w:val="24"/>
        </w:rPr>
        <w:t xml:space="preserve"> of Planning and Community D</w:t>
      </w:r>
      <w:r w:rsidR="00E01365" w:rsidRPr="004E216D">
        <w:rPr>
          <w:rFonts w:ascii="Trajan Pro" w:hAnsi="Trajan Pro"/>
          <w:b/>
          <w:color w:val="524F26"/>
          <w:sz w:val="24"/>
          <w:szCs w:val="24"/>
        </w:rPr>
        <w:t>evelopment</w:t>
      </w:r>
    </w:p>
    <w:p w:rsidR="004E216D" w:rsidRDefault="004E216D" w:rsidP="004E216D">
      <w:pPr>
        <w:spacing w:after="0"/>
        <w:rPr>
          <w:rFonts w:ascii="Trajan Pro" w:hAnsi="Trajan Pro"/>
          <w:b/>
          <w:color w:val="524F26"/>
          <w:sz w:val="26"/>
          <w:szCs w:val="26"/>
        </w:rPr>
      </w:pPr>
    </w:p>
    <w:p w:rsidR="00367019" w:rsidRPr="004E216D" w:rsidRDefault="00367019" w:rsidP="004E216D">
      <w:pPr>
        <w:spacing w:after="0"/>
        <w:rPr>
          <w:rFonts w:ascii="Trajan Pro" w:hAnsi="Trajan Pro"/>
          <w:b/>
          <w:sz w:val="30"/>
          <w:szCs w:val="30"/>
        </w:rPr>
      </w:pPr>
      <w:r w:rsidRPr="004E216D">
        <w:rPr>
          <w:rFonts w:ascii="Trajan Pro" w:hAnsi="Trajan Pro"/>
          <w:b/>
          <w:color w:val="524F26"/>
          <w:sz w:val="30"/>
          <w:szCs w:val="30"/>
        </w:rPr>
        <w:t>Memorandum</w:t>
      </w:r>
    </w:p>
    <w:p w:rsidR="00112241" w:rsidRDefault="00112241" w:rsidP="004E216D">
      <w:pPr>
        <w:spacing w:after="0"/>
        <w:rPr>
          <w:rFonts w:ascii="Trajan Pro" w:hAnsi="Trajan Pro"/>
          <w:sz w:val="24"/>
        </w:rPr>
      </w:pPr>
    </w:p>
    <w:p w:rsidR="00C95638" w:rsidRPr="00D06E36" w:rsidRDefault="00367019" w:rsidP="004E216D">
      <w:pPr>
        <w:spacing w:after="80"/>
        <w:rPr>
          <w:rFonts w:cs="Times New Roman"/>
          <w:sz w:val="24"/>
          <w:szCs w:val="24"/>
        </w:rPr>
      </w:pPr>
      <w:r w:rsidRPr="00D06E36">
        <w:rPr>
          <w:rFonts w:cs="Times New Roman"/>
          <w:sz w:val="24"/>
          <w:szCs w:val="24"/>
        </w:rPr>
        <w:t>Date:</w:t>
      </w:r>
      <w:r w:rsidRPr="00D06E36">
        <w:rPr>
          <w:rFonts w:cs="Times New Roman"/>
          <w:sz w:val="24"/>
          <w:szCs w:val="24"/>
        </w:rPr>
        <w:tab/>
      </w:r>
      <w:r w:rsidR="0074116A">
        <w:rPr>
          <w:rFonts w:cs="Times New Roman"/>
          <w:sz w:val="24"/>
          <w:szCs w:val="24"/>
        </w:rPr>
        <w:t>February 21, 2017</w:t>
      </w:r>
      <w:r w:rsidRPr="00D06E36">
        <w:rPr>
          <w:rFonts w:cs="Times New Roman"/>
          <w:sz w:val="24"/>
          <w:szCs w:val="24"/>
        </w:rPr>
        <w:tab/>
      </w:r>
    </w:p>
    <w:p w:rsidR="00367019" w:rsidRPr="00D06E36" w:rsidRDefault="00367019" w:rsidP="004E216D">
      <w:pPr>
        <w:spacing w:after="80"/>
        <w:rPr>
          <w:rFonts w:cs="Times New Roman"/>
          <w:sz w:val="24"/>
          <w:szCs w:val="24"/>
        </w:rPr>
      </w:pPr>
      <w:r w:rsidRPr="00D06E36">
        <w:rPr>
          <w:rFonts w:cs="Times New Roman"/>
          <w:sz w:val="24"/>
          <w:szCs w:val="24"/>
        </w:rPr>
        <w:t>To:</w:t>
      </w:r>
      <w:r w:rsidR="00D06E36" w:rsidRPr="00D06E36">
        <w:rPr>
          <w:rFonts w:cs="Times New Roman"/>
          <w:sz w:val="24"/>
          <w:szCs w:val="24"/>
        </w:rPr>
        <w:t xml:space="preserve">  </w:t>
      </w:r>
      <w:r w:rsidR="0074116A">
        <w:rPr>
          <w:rFonts w:cs="Times New Roman"/>
          <w:sz w:val="24"/>
          <w:szCs w:val="24"/>
        </w:rPr>
        <w:t>Lara Lant</w:t>
      </w:r>
      <w:r w:rsidRPr="00D06E36">
        <w:rPr>
          <w:rFonts w:cs="Times New Roman"/>
          <w:sz w:val="24"/>
          <w:szCs w:val="24"/>
        </w:rPr>
        <w:tab/>
      </w:r>
    </w:p>
    <w:p w:rsidR="00367019" w:rsidRPr="00D06E36" w:rsidRDefault="00367019" w:rsidP="004E216D">
      <w:pPr>
        <w:spacing w:after="80"/>
        <w:rPr>
          <w:rFonts w:cs="Times New Roman"/>
          <w:sz w:val="24"/>
          <w:szCs w:val="24"/>
        </w:rPr>
      </w:pPr>
      <w:r w:rsidRPr="00D06E36">
        <w:rPr>
          <w:rFonts w:cs="Times New Roman"/>
          <w:sz w:val="24"/>
          <w:szCs w:val="24"/>
        </w:rPr>
        <w:t>From:</w:t>
      </w:r>
      <w:r w:rsidRPr="00D06E36">
        <w:rPr>
          <w:rFonts w:cs="Times New Roman"/>
          <w:sz w:val="24"/>
          <w:szCs w:val="24"/>
        </w:rPr>
        <w:tab/>
      </w:r>
      <w:r w:rsidR="00CC133C">
        <w:rPr>
          <w:rFonts w:cs="Times New Roman"/>
          <w:sz w:val="24"/>
          <w:szCs w:val="24"/>
        </w:rPr>
        <w:t>Olivia Sontag</w:t>
      </w:r>
    </w:p>
    <w:p w:rsidR="00083C23" w:rsidRPr="00083C23" w:rsidRDefault="00367019" w:rsidP="00083C23">
      <w:pPr>
        <w:spacing w:after="80"/>
      </w:pPr>
      <w:r w:rsidRPr="00D06E36">
        <w:rPr>
          <w:rFonts w:cs="Times New Roman"/>
          <w:sz w:val="24"/>
          <w:szCs w:val="24"/>
        </w:rPr>
        <w:t>Subject:</w:t>
      </w:r>
      <w:r w:rsidR="00D06E36" w:rsidRPr="00D06E36">
        <w:rPr>
          <w:rFonts w:cs="Times New Roman"/>
          <w:sz w:val="24"/>
          <w:szCs w:val="24"/>
        </w:rPr>
        <w:t xml:space="preserve">  </w:t>
      </w:r>
      <w:r w:rsidR="00083C23">
        <w:rPr>
          <w:rFonts w:cs="Times New Roman"/>
          <w:sz w:val="24"/>
          <w:szCs w:val="24"/>
        </w:rPr>
        <w:t xml:space="preserve">Publish / Mail </w:t>
      </w:r>
      <w:r w:rsidR="00C13542">
        <w:t>Notice</w:t>
      </w:r>
      <w:r w:rsidR="0074116A">
        <w:t xml:space="preserve"> </w:t>
      </w:r>
      <w:r w:rsidR="00E47A46">
        <w:t>of Application/</w:t>
      </w:r>
      <w:r w:rsidR="0074116A">
        <w:t>SEPA Comment Period</w:t>
      </w:r>
    </w:p>
    <w:p w:rsidR="00C95638" w:rsidRDefault="004E216D" w:rsidP="004E216D">
      <w:pPr>
        <w:spacing w:after="0"/>
        <w:rPr>
          <w:rFonts w:ascii="Trajan Pro" w:hAnsi="Trajan Pro"/>
          <w:sz w:val="24"/>
        </w:rPr>
      </w:pPr>
      <w:r>
        <w:rPr>
          <w:rFonts w:ascii="Trajan Pro" w:hAnsi="Trajan Pro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107315</wp:posOffset>
                </wp:positionV>
                <wp:extent cx="5876925" cy="0"/>
                <wp:effectExtent l="0" t="3810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rgbClr val="94A54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F32E7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45pt" to="462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" strokecolor="#94a545" strokeweight="6pt">
                <v:stroke linestyle="thickBetweenThin" joinstyle="miter"/>
              </v:line>
            </w:pict>
          </mc:Fallback>
        </mc:AlternateContent>
      </w:r>
    </w:p>
    <w:p w:rsidR="00A7552F" w:rsidRDefault="00A7552F" w:rsidP="00367019">
      <w:pPr>
        <w:rPr>
          <w:rFonts w:ascii="Times New Roman" w:hAnsi="Times New Roman" w:cs="Times New Roman"/>
          <w:sz w:val="24"/>
        </w:rPr>
      </w:pPr>
    </w:p>
    <w:p w:rsidR="00D06E36" w:rsidRPr="00D06E36" w:rsidRDefault="00C13542" w:rsidP="00D06E36">
      <w:pPr>
        <w:tabs>
          <w:tab w:val="left" w:pos="1440"/>
        </w:tabs>
        <w:jc w:val="both"/>
      </w:pPr>
      <w:r>
        <w:t>Please mail the Notice…TYPE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6169"/>
      </w:tblGrid>
      <w:tr w:rsidR="00D06E36" w:rsidRPr="00D06E36" w:rsidTr="00D06E36">
        <w:trPr>
          <w:trHeight w:val="432"/>
        </w:trPr>
        <w:tc>
          <w:tcPr>
            <w:tcW w:w="3191" w:type="dxa"/>
          </w:tcPr>
          <w:p w:rsidR="00D06E36" w:rsidRPr="00D06E36" w:rsidRDefault="00D06E36" w:rsidP="00E6185F">
            <w:pPr>
              <w:tabs>
                <w:tab w:val="left" w:pos="1440"/>
              </w:tabs>
            </w:pPr>
            <w:r w:rsidRPr="00D06E36">
              <w:t>File name:</w:t>
            </w:r>
          </w:p>
        </w:tc>
        <w:tc>
          <w:tcPr>
            <w:tcW w:w="6169" w:type="dxa"/>
          </w:tcPr>
          <w:p w:rsidR="00083C23" w:rsidRPr="00083C23" w:rsidRDefault="00E47A46" w:rsidP="00083C23">
            <w:pPr>
              <w:rPr>
                <w:color w:val="000000"/>
              </w:rPr>
            </w:pPr>
            <w:r>
              <w:rPr>
                <w:color w:val="000000"/>
              </w:rPr>
              <w:t>Broward</w:t>
            </w:r>
          </w:p>
          <w:p w:rsidR="00D06E36" w:rsidRPr="00D06E36" w:rsidRDefault="00E47A46" w:rsidP="0083079A">
            <w:pPr>
              <w:tabs>
                <w:tab w:val="left" w:pos="1440"/>
              </w:tabs>
              <w:jc w:val="both"/>
            </w:pPr>
            <w:r>
              <w:t>Grade and Fill</w:t>
            </w:r>
          </w:p>
        </w:tc>
      </w:tr>
      <w:tr w:rsidR="00D06E36" w:rsidRPr="00D06E36" w:rsidTr="00D06E36">
        <w:trPr>
          <w:trHeight w:val="432"/>
        </w:trPr>
        <w:tc>
          <w:tcPr>
            <w:tcW w:w="3191" w:type="dxa"/>
          </w:tcPr>
          <w:p w:rsidR="00D06E36" w:rsidRPr="00D06E36" w:rsidRDefault="00D06E36" w:rsidP="00E6185F">
            <w:pPr>
              <w:tabs>
                <w:tab w:val="left" w:pos="1440"/>
              </w:tabs>
            </w:pPr>
            <w:r w:rsidRPr="00D06E36">
              <w:t>File Number:</w:t>
            </w:r>
          </w:p>
        </w:tc>
        <w:tc>
          <w:tcPr>
            <w:tcW w:w="6169" w:type="dxa"/>
          </w:tcPr>
          <w:p w:rsidR="00D06E36" w:rsidRPr="00D06E36" w:rsidRDefault="00E47A46" w:rsidP="00BA1B60">
            <w:pPr>
              <w:tabs>
                <w:tab w:val="left" w:pos="1440"/>
              </w:tabs>
              <w:jc w:val="both"/>
            </w:pPr>
            <w:r>
              <w:rPr>
                <w:color w:val="000000"/>
              </w:rPr>
              <w:t>BLD 221258 GAF</w:t>
            </w:r>
            <w:r w:rsidR="00083C23" w:rsidRPr="00083C23">
              <w:rPr>
                <w:color w:val="000000"/>
              </w:rPr>
              <w:t xml:space="preserve"> </w:t>
            </w:r>
            <w:r w:rsidR="00083C23">
              <w:t xml:space="preserve"> </w:t>
            </w:r>
          </w:p>
        </w:tc>
      </w:tr>
      <w:tr w:rsidR="00D06E36" w:rsidRPr="00D06E36" w:rsidTr="00D06E36">
        <w:trPr>
          <w:trHeight w:val="432"/>
        </w:trPr>
        <w:tc>
          <w:tcPr>
            <w:tcW w:w="3191" w:type="dxa"/>
          </w:tcPr>
          <w:p w:rsidR="00D06E36" w:rsidRPr="00D06E36" w:rsidRDefault="00D06E36" w:rsidP="00E6185F">
            <w:pPr>
              <w:tabs>
                <w:tab w:val="left" w:pos="1440"/>
              </w:tabs>
            </w:pPr>
            <w:r w:rsidRPr="00D06E36">
              <w:t>Publication Date:</w:t>
            </w:r>
          </w:p>
        </w:tc>
        <w:tc>
          <w:tcPr>
            <w:tcW w:w="6169" w:type="dxa"/>
          </w:tcPr>
          <w:p w:rsidR="00D06E36" w:rsidRPr="00D06E36" w:rsidRDefault="00E47A46" w:rsidP="00BA1B60">
            <w:pPr>
              <w:tabs>
                <w:tab w:val="left" w:pos="1440"/>
              </w:tabs>
              <w:jc w:val="both"/>
            </w:pPr>
            <w:r>
              <w:t>February 24, 2017</w:t>
            </w:r>
          </w:p>
        </w:tc>
      </w:tr>
      <w:tr w:rsidR="00D06E36" w:rsidRPr="00D06E36" w:rsidTr="00D06E36">
        <w:trPr>
          <w:trHeight w:val="603"/>
        </w:trPr>
        <w:tc>
          <w:tcPr>
            <w:tcW w:w="3191" w:type="dxa"/>
          </w:tcPr>
          <w:p w:rsidR="00D06E36" w:rsidRPr="00D06E36" w:rsidRDefault="00D06E36" w:rsidP="00E6185F">
            <w:pPr>
              <w:tabs>
                <w:tab w:val="left" w:pos="1440"/>
              </w:tabs>
            </w:pPr>
            <w:r w:rsidRPr="00D06E36">
              <w:t>Mailing List Status:</w:t>
            </w:r>
          </w:p>
        </w:tc>
        <w:tc>
          <w:tcPr>
            <w:tcW w:w="6169" w:type="dxa"/>
          </w:tcPr>
          <w:p w:rsidR="00D06E36" w:rsidRDefault="00E47A46" w:rsidP="00083C23">
            <w:pPr>
              <w:tabs>
                <w:tab w:val="left" w:pos="1440"/>
              </w:tabs>
              <w:jc w:val="both"/>
            </w:pPr>
            <w:r w:rsidRPr="00D06E36">
              <w:t>Mail to property owners within 500 feet</w:t>
            </w:r>
          </w:p>
          <w:p w:rsidR="00E47A46" w:rsidRPr="00D06E36" w:rsidRDefault="00E47A46" w:rsidP="00083C23">
            <w:pPr>
              <w:tabs>
                <w:tab w:val="left" w:pos="1440"/>
              </w:tabs>
              <w:jc w:val="both"/>
            </w:pPr>
            <w:r>
              <w:t>SEPA Review Agencies</w:t>
            </w:r>
          </w:p>
        </w:tc>
      </w:tr>
      <w:tr w:rsidR="00D06E36" w:rsidRPr="00D06E36" w:rsidTr="00D06E36">
        <w:trPr>
          <w:trHeight w:val="432"/>
        </w:trPr>
        <w:tc>
          <w:tcPr>
            <w:tcW w:w="3191" w:type="dxa"/>
          </w:tcPr>
          <w:p w:rsidR="00D06E36" w:rsidRPr="00D06E36" w:rsidRDefault="00D06E36" w:rsidP="00E6185F">
            <w:pPr>
              <w:tabs>
                <w:tab w:val="left" w:pos="1440"/>
              </w:tabs>
            </w:pPr>
            <w:r w:rsidRPr="00D06E36">
              <w:t>Tax Parcel Number:</w:t>
            </w:r>
          </w:p>
        </w:tc>
        <w:tc>
          <w:tcPr>
            <w:tcW w:w="6169" w:type="dxa"/>
          </w:tcPr>
          <w:p w:rsidR="00D06E36" w:rsidRPr="00D06E36" w:rsidRDefault="00E47A46" w:rsidP="00E6185F">
            <w:pPr>
              <w:tabs>
                <w:tab w:val="left" w:pos="1440"/>
              </w:tabs>
              <w:jc w:val="both"/>
            </w:pPr>
            <w:r>
              <w:t>41780000310001</w:t>
            </w:r>
          </w:p>
        </w:tc>
      </w:tr>
      <w:tr w:rsidR="00D06E36" w:rsidRPr="00D06E36" w:rsidTr="00D06E36">
        <w:trPr>
          <w:trHeight w:val="567"/>
        </w:trPr>
        <w:tc>
          <w:tcPr>
            <w:tcW w:w="3191" w:type="dxa"/>
          </w:tcPr>
          <w:p w:rsidR="00D06E36" w:rsidRPr="00D06E36" w:rsidRDefault="00D06E36" w:rsidP="00E6185F">
            <w:pPr>
              <w:tabs>
                <w:tab w:val="left" w:pos="1440"/>
              </w:tabs>
            </w:pPr>
          </w:p>
        </w:tc>
        <w:tc>
          <w:tcPr>
            <w:tcW w:w="6169" w:type="dxa"/>
          </w:tcPr>
          <w:p w:rsidR="00D06E36" w:rsidRPr="00D06E36" w:rsidRDefault="00D06E36" w:rsidP="00E6185F">
            <w:pPr>
              <w:tabs>
                <w:tab w:val="left" w:pos="1440"/>
              </w:tabs>
              <w:jc w:val="both"/>
            </w:pPr>
          </w:p>
        </w:tc>
      </w:tr>
      <w:tr w:rsidR="00D06E36" w:rsidRPr="00D06E36" w:rsidTr="00D06E36">
        <w:trPr>
          <w:trHeight w:val="432"/>
        </w:trPr>
        <w:tc>
          <w:tcPr>
            <w:tcW w:w="3191" w:type="dxa"/>
          </w:tcPr>
          <w:p w:rsidR="00D06E36" w:rsidRDefault="00D06E36" w:rsidP="00E6185F">
            <w:pPr>
              <w:tabs>
                <w:tab w:val="left" w:pos="1440"/>
              </w:tabs>
            </w:pPr>
            <w:r w:rsidRPr="00D06E36">
              <w:t>Number of Signs:</w:t>
            </w:r>
          </w:p>
          <w:p w:rsidR="00231E91" w:rsidRPr="00D06E36" w:rsidRDefault="00231E91" w:rsidP="00E6185F">
            <w:pPr>
              <w:tabs>
                <w:tab w:val="left" w:pos="1440"/>
              </w:tabs>
            </w:pPr>
            <w:r>
              <w:t>Uploaded to SmartGov:</w:t>
            </w:r>
          </w:p>
        </w:tc>
        <w:tc>
          <w:tcPr>
            <w:tcW w:w="6169" w:type="dxa"/>
          </w:tcPr>
          <w:p w:rsidR="00D06E36" w:rsidRDefault="00E47A46" w:rsidP="00EB2594">
            <w:pPr>
              <w:tabs>
                <w:tab w:val="left" w:pos="1440"/>
              </w:tabs>
              <w:jc w:val="both"/>
            </w:pPr>
            <w:r>
              <w:t>2</w:t>
            </w:r>
            <w:r w:rsidR="0083079A">
              <w:t xml:space="preserve"> </w:t>
            </w:r>
          </w:p>
          <w:p w:rsidR="00231E91" w:rsidRPr="00D06E36" w:rsidRDefault="000054CD" w:rsidP="00EB2594">
            <w:pPr>
              <w:tabs>
                <w:tab w:val="left" w:pos="1440"/>
              </w:tabs>
              <w:jc w:val="both"/>
            </w:pPr>
            <w:r>
              <w:t>NO</w:t>
            </w:r>
          </w:p>
        </w:tc>
      </w:tr>
    </w:tbl>
    <w:p w:rsidR="00D06E36" w:rsidRDefault="00D06E36" w:rsidP="00D06E36">
      <w:pPr>
        <w:tabs>
          <w:tab w:val="left" w:pos="1440"/>
        </w:tabs>
        <w:jc w:val="both"/>
      </w:pPr>
    </w:p>
    <w:p w:rsidR="00D06E36" w:rsidRDefault="00D06E36" w:rsidP="00D06E36">
      <w:pPr>
        <w:tabs>
          <w:tab w:val="left" w:pos="1440"/>
        </w:tabs>
        <w:jc w:val="both"/>
      </w:pPr>
    </w:p>
    <w:p w:rsidR="00D06E36" w:rsidRDefault="00C13542" w:rsidP="00D06E36">
      <w:pPr>
        <w:tabs>
          <w:tab w:val="left" w:pos="1440"/>
        </w:tabs>
        <w:jc w:val="both"/>
      </w:pPr>
      <w:r>
        <w:t xml:space="preserve">  Thank Y</w:t>
      </w:r>
      <w:r w:rsidR="00D06E36">
        <w:t>ou</w:t>
      </w:r>
      <w:r>
        <w:t>!</w:t>
      </w:r>
    </w:p>
    <w:sectPr w:rsidR="00D06E36" w:rsidSect="00367019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52" w:rsidRDefault="00940252" w:rsidP="00AF20A7">
      <w:pPr>
        <w:spacing w:after="0" w:line="240" w:lineRule="auto"/>
      </w:pPr>
      <w:r>
        <w:separator/>
      </w:r>
    </w:p>
  </w:endnote>
  <w:endnote w:type="continuationSeparator" w:id="0">
    <w:p w:rsidR="00940252" w:rsidRDefault="00940252" w:rsidP="00AF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268954"/>
      <w:docPartObj>
        <w:docPartGallery w:val="Page Numbers (Bottom of Page)"/>
        <w:docPartUnique/>
      </w:docPartObj>
    </w:sdtPr>
    <w:sdtEndPr>
      <w:rPr>
        <w:rFonts w:cs="Times New Roman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cs="Times New Roman"/>
            <w:sz w:val="18"/>
            <w:szCs w:val="18"/>
          </w:rPr>
        </w:sdtEndPr>
        <w:sdtContent>
          <w:p w:rsidR="00AF20A7" w:rsidRPr="00743460" w:rsidRDefault="00AF20A7">
            <w:pPr>
              <w:pStyle w:val="Footer"/>
              <w:jc w:val="right"/>
              <w:rPr>
                <w:rFonts w:cs="Times New Roman"/>
                <w:sz w:val="18"/>
                <w:szCs w:val="18"/>
              </w:rPr>
            </w:pPr>
            <w:r w:rsidRPr="00743460">
              <w:rPr>
                <w:rFonts w:cs="Times New Roman"/>
                <w:sz w:val="18"/>
                <w:szCs w:val="18"/>
              </w:rPr>
              <w:tab/>
            </w:r>
            <w:r w:rsidRPr="00743460">
              <w:rPr>
                <w:rFonts w:cs="Times New Roman"/>
                <w:sz w:val="18"/>
                <w:szCs w:val="18"/>
              </w:rPr>
              <w:tab/>
              <w:t xml:space="preserve">Page </w:t>
            </w:r>
            <w:r w:rsidRPr="00743460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743460">
              <w:rPr>
                <w:rFonts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743460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A2493A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Pr="00743460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  <w:r w:rsidRPr="00743460">
              <w:rPr>
                <w:rFonts w:cs="Times New Roman"/>
                <w:sz w:val="18"/>
                <w:szCs w:val="18"/>
              </w:rPr>
              <w:t xml:space="preserve"> of </w:t>
            </w:r>
            <w:r w:rsidRPr="00743460">
              <w:rPr>
                <w:rFonts w:cs="Times New Roman"/>
                <w:b/>
                <w:bCs/>
                <w:sz w:val="18"/>
                <w:szCs w:val="18"/>
              </w:rPr>
              <w:fldChar w:fldCharType="begin"/>
            </w:r>
            <w:r w:rsidRPr="00743460">
              <w:rPr>
                <w:rFonts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743460">
              <w:rPr>
                <w:rFonts w:cs="Times New Roman"/>
                <w:b/>
                <w:bCs/>
                <w:sz w:val="18"/>
                <w:szCs w:val="18"/>
              </w:rPr>
              <w:fldChar w:fldCharType="separate"/>
            </w:r>
            <w:r w:rsidR="00A2493A">
              <w:rPr>
                <w:rFonts w:cs="Times New Roman"/>
                <w:b/>
                <w:bCs/>
                <w:noProof/>
                <w:sz w:val="18"/>
                <w:szCs w:val="18"/>
              </w:rPr>
              <w:t>1</w:t>
            </w:r>
            <w:r w:rsidRPr="00743460">
              <w:rPr>
                <w:rFonts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F20A7" w:rsidRPr="00AF20A7" w:rsidRDefault="00AF20A7" w:rsidP="00AF20A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52" w:rsidRDefault="00940252" w:rsidP="00AF20A7">
      <w:pPr>
        <w:spacing w:after="0" w:line="240" w:lineRule="auto"/>
      </w:pPr>
      <w:r>
        <w:separator/>
      </w:r>
    </w:p>
  </w:footnote>
  <w:footnote w:type="continuationSeparator" w:id="0">
    <w:p w:rsidR="00940252" w:rsidRDefault="00940252" w:rsidP="00AF2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A5"/>
    <w:rsid w:val="000054CD"/>
    <w:rsid w:val="00083C23"/>
    <w:rsid w:val="000A5619"/>
    <w:rsid w:val="000B499A"/>
    <w:rsid w:val="000E7540"/>
    <w:rsid w:val="00112241"/>
    <w:rsid w:val="00231E91"/>
    <w:rsid w:val="002D4C89"/>
    <w:rsid w:val="00367019"/>
    <w:rsid w:val="004102A5"/>
    <w:rsid w:val="004E216D"/>
    <w:rsid w:val="00572F22"/>
    <w:rsid w:val="006D53D7"/>
    <w:rsid w:val="0071247D"/>
    <w:rsid w:val="0074116A"/>
    <w:rsid w:val="00743460"/>
    <w:rsid w:val="0083079A"/>
    <w:rsid w:val="00940252"/>
    <w:rsid w:val="00A2493A"/>
    <w:rsid w:val="00A7552F"/>
    <w:rsid w:val="00AF20A7"/>
    <w:rsid w:val="00B46E4E"/>
    <w:rsid w:val="00BA1B60"/>
    <w:rsid w:val="00BC31CD"/>
    <w:rsid w:val="00C13542"/>
    <w:rsid w:val="00C95638"/>
    <w:rsid w:val="00CC133C"/>
    <w:rsid w:val="00CD6A75"/>
    <w:rsid w:val="00D06E36"/>
    <w:rsid w:val="00D97218"/>
    <w:rsid w:val="00E01365"/>
    <w:rsid w:val="00E47A46"/>
    <w:rsid w:val="00EB2594"/>
    <w:rsid w:val="00FA5A63"/>
    <w:rsid w:val="00FD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E08EF21-0909-4B4B-9631-BDD852E6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2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0A7"/>
  </w:style>
  <w:style w:type="paragraph" w:styleId="Footer">
    <w:name w:val="footer"/>
    <w:basedOn w:val="Normal"/>
    <w:link w:val="FooterChar"/>
    <w:uiPriority w:val="99"/>
    <w:unhideWhenUsed/>
    <w:rsid w:val="00AF2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0A7"/>
  </w:style>
  <w:style w:type="paragraph" w:styleId="BodyTextIndent2">
    <w:name w:val="Body Text Indent 2"/>
    <w:basedOn w:val="Normal"/>
    <w:link w:val="BodyTextIndent2Char"/>
    <w:rsid w:val="00D06E36"/>
    <w:pPr>
      <w:tabs>
        <w:tab w:val="left" w:pos="1440"/>
      </w:tabs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06E3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jrasely</dc:creator>
  <cp:keywords/>
  <dc:description/>
  <cp:lastModifiedBy>Lara Lant</cp:lastModifiedBy>
  <cp:revision>2</cp:revision>
  <cp:lastPrinted>2016-10-26T19:15:00Z</cp:lastPrinted>
  <dcterms:created xsi:type="dcterms:W3CDTF">2017-02-21T18:07:00Z</dcterms:created>
  <dcterms:modified xsi:type="dcterms:W3CDTF">2017-02-21T18:07:00Z</dcterms:modified>
</cp:coreProperties>
</file>